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7D" w:rsidRDefault="00A33482" w:rsidP="006D04F3">
      <w:pPr>
        <w:widowControl w:val="0"/>
        <w:rPr>
          <w:b/>
          <w:bCs/>
          <w:color w:val="331966"/>
          <w:sz w:val="32"/>
          <w:szCs w:val="40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81A7061" wp14:editId="19560FC8">
            <wp:simplePos x="0" y="0"/>
            <wp:positionH relativeFrom="column">
              <wp:posOffset>-422910</wp:posOffset>
            </wp:positionH>
            <wp:positionV relativeFrom="paragraph">
              <wp:posOffset>-278765</wp:posOffset>
            </wp:positionV>
            <wp:extent cx="1168400" cy="952500"/>
            <wp:effectExtent l="0" t="0" r="0" b="0"/>
            <wp:wrapNone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F3">
        <w:rPr>
          <w14:ligatures w14:val="none"/>
        </w:rPr>
        <w:t> </w:t>
      </w:r>
    </w:p>
    <w:p w:rsidR="00A33482" w:rsidRPr="006D04F3" w:rsidRDefault="00A33482" w:rsidP="00A33482">
      <w:pPr>
        <w:widowControl w:val="0"/>
        <w:jc w:val="center"/>
        <w:rPr>
          <w:color w:val="003380"/>
          <w:sz w:val="28"/>
          <w:szCs w:val="40"/>
          <w14:ligatures w14:val="none"/>
        </w:rPr>
      </w:pPr>
      <w:r w:rsidRPr="006D04F3">
        <w:rPr>
          <w:color w:val="003380"/>
          <w:sz w:val="28"/>
          <w:szCs w:val="40"/>
          <w14:ligatures w14:val="none"/>
        </w:rPr>
        <w:t>ПОМОЩЬ РОДИТЕЛЯМ В РАМКАХ</w:t>
      </w:r>
    </w:p>
    <w:p w:rsidR="00A33482" w:rsidRDefault="00A33482" w:rsidP="00A33482">
      <w:pPr>
        <w:widowControl w:val="0"/>
        <w:jc w:val="center"/>
        <w:rPr>
          <w:color w:val="003380"/>
          <w:sz w:val="28"/>
          <w:szCs w:val="40"/>
          <w14:ligatures w14:val="none"/>
        </w:rPr>
      </w:pPr>
      <w:r w:rsidRPr="006D04F3">
        <w:rPr>
          <w:color w:val="003380"/>
          <w:sz w:val="28"/>
          <w:szCs w:val="40"/>
          <w14:ligatures w14:val="none"/>
        </w:rPr>
        <w:t xml:space="preserve">  НАЦИОНАЛЬНОГО ПРОЕКТА «ОБРАЗОВАНИЕ</w:t>
      </w:r>
      <w:r>
        <w:rPr>
          <w:color w:val="003380"/>
          <w:sz w:val="28"/>
          <w:szCs w:val="40"/>
          <w14:ligatures w14:val="none"/>
        </w:rPr>
        <w:t>»</w:t>
      </w:r>
    </w:p>
    <w:p w:rsidR="00A33482" w:rsidRPr="006D04F3" w:rsidRDefault="00A33482" w:rsidP="00A33482">
      <w:pPr>
        <w:widowControl w:val="0"/>
        <w:jc w:val="center"/>
        <w:rPr>
          <w:color w:val="003380"/>
          <w:sz w:val="36"/>
          <w:szCs w:val="48"/>
          <w14:ligatures w14:val="none"/>
        </w:rPr>
      </w:pPr>
    </w:p>
    <w:p w:rsidR="006D04F3" w:rsidRDefault="00A33482" w:rsidP="00D0217D">
      <w:pPr>
        <w:widowControl w:val="0"/>
        <w:ind w:right="-284"/>
        <w:jc w:val="center"/>
        <w:rPr>
          <w:b/>
          <w:color w:val="003380"/>
          <w:sz w:val="28"/>
          <w:szCs w:val="4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E37C146" wp14:editId="0BFE5FAB">
            <wp:simplePos x="0" y="0"/>
            <wp:positionH relativeFrom="column">
              <wp:posOffset>-422910</wp:posOffset>
            </wp:positionH>
            <wp:positionV relativeFrom="paragraph">
              <wp:posOffset>52705</wp:posOffset>
            </wp:positionV>
            <wp:extent cx="1009650" cy="1009650"/>
            <wp:effectExtent l="0" t="0" r="0" b="0"/>
            <wp:wrapNone/>
            <wp:docPr id="2" name="Рисунок 2" descr="nJ_NozO_gw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J_NozO_gw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17D" w:rsidRPr="00A33482" w:rsidRDefault="00F3223E" w:rsidP="006D04F3">
      <w:pPr>
        <w:widowControl w:val="0"/>
        <w:jc w:val="center"/>
        <w:rPr>
          <w:b/>
          <w:bCs/>
          <w:iCs/>
          <w:color w:val="000099"/>
          <w:sz w:val="28"/>
          <w:szCs w:val="40"/>
          <w14:ligatures w14:val="none"/>
        </w:rPr>
      </w:pPr>
      <w:r>
        <w:rPr>
          <w:b/>
          <w:bCs/>
          <w:iCs/>
          <w:color w:val="000099"/>
          <w:sz w:val="28"/>
          <w:szCs w:val="40"/>
          <w14:ligatures w14:val="none"/>
        </w:rPr>
        <w:t>А</w:t>
      </w:r>
      <w:r w:rsidR="00D0217D" w:rsidRPr="00A33482">
        <w:rPr>
          <w:b/>
          <w:bCs/>
          <w:iCs/>
          <w:color w:val="000099"/>
          <w:sz w:val="28"/>
          <w:szCs w:val="40"/>
          <w14:ligatures w14:val="none"/>
        </w:rPr>
        <w:t>втономная некоммерческая организация</w:t>
      </w:r>
    </w:p>
    <w:p w:rsidR="00D0217D" w:rsidRPr="00A33482" w:rsidRDefault="00D0217D" w:rsidP="006D04F3">
      <w:pPr>
        <w:widowControl w:val="0"/>
        <w:jc w:val="center"/>
        <w:rPr>
          <w:b/>
          <w:bCs/>
          <w:iCs/>
          <w:color w:val="000099"/>
          <w:sz w:val="28"/>
          <w:szCs w:val="40"/>
          <w14:ligatures w14:val="none"/>
        </w:rPr>
      </w:pPr>
      <w:r w:rsidRPr="00A33482">
        <w:rPr>
          <w:b/>
          <w:bCs/>
          <w:iCs/>
          <w:color w:val="000099"/>
          <w:sz w:val="28"/>
          <w:szCs w:val="40"/>
          <w14:ligatures w14:val="none"/>
        </w:rPr>
        <w:t xml:space="preserve">«Центр практической психологии </w:t>
      </w:r>
      <w:proofErr w:type="spellStart"/>
      <w:r w:rsidRPr="00A33482">
        <w:rPr>
          <w:b/>
          <w:bCs/>
          <w:iCs/>
          <w:color w:val="000099"/>
          <w:sz w:val="28"/>
          <w:szCs w:val="40"/>
          <w14:ligatures w14:val="none"/>
        </w:rPr>
        <w:t>г</w:t>
      </w:r>
      <w:proofErr w:type="gramStart"/>
      <w:r w:rsidRPr="00A33482">
        <w:rPr>
          <w:b/>
          <w:bCs/>
          <w:iCs/>
          <w:color w:val="000099"/>
          <w:sz w:val="28"/>
          <w:szCs w:val="40"/>
          <w14:ligatures w14:val="none"/>
        </w:rPr>
        <w:t>.О</w:t>
      </w:r>
      <w:proofErr w:type="gramEnd"/>
      <w:r w:rsidRPr="00A33482">
        <w:rPr>
          <w:b/>
          <w:bCs/>
          <w:iCs/>
          <w:color w:val="000099"/>
          <w:sz w:val="28"/>
          <w:szCs w:val="40"/>
          <w14:ligatures w14:val="none"/>
        </w:rPr>
        <w:t>рска</w:t>
      </w:r>
      <w:proofErr w:type="spellEnd"/>
      <w:r w:rsidRPr="00A33482">
        <w:rPr>
          <w:b/>
          <w:bCs/>
          <w:iCs/>
          <w:color w:val="000099"/>
          <w:sz w:val="28"/>
          <w:szCs w:val="40"/>
          <w14:ligatures w14:val="none"/>
        </w:rPr>
        <w:t>»</w:t>
      </w:r>
    </w:p>
    <w:p w:rsidR="00D0217D" w:rsidRPr="00A33482" w:rsidRDefault="00D0217D" w:rsidP="00B100F3">
      <w:pPr>
        <w:widowControl w:val="0"/>
        <w:jc w:val="center"/>
        <w:rPr>
          <w:color w:val="35249C"/>
          <w:sz w:val="24"/>
          <w:szCs w:val="40"/>
          <w14:ligatures w14:val="none"/>
        </w:rPr>
        <w:sectPr w:rsidR="00D0217D" w:rsidRPr="00A33482" w:rsidSect="00D021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217D" w:rsidRPr="00A33482" w:rsidRDefault="00D0217D" w:rsidP="00B100F3">
      <w:pPr>
        <w:widowControl w:val="0"/>
        <w:jc w:val="center"/>
        <w:rPr>
          <w:color w:val="35249C"/>
          <w:sz w:val="24"/>
          <w:szCs w:val="40"/>
          <w14:ligatures w14:val="none"/>
        </w:rPr>
      </w:pPr>
    </w:p>
    <w:p w:rsidR="006D04F3" w:rsidRDefault="006D04F3" w:rsidP="00B100F3">
      <w:pPr>
        <w:widowControl w:val="0"/>
        <w:jc w:val="center"/>
        <w:rPr>
          <w:b/>
          <w:bCs/>
          <w:color w:val="331966"/>
          <w:sz w:val="32"/>
          <w:szCs w:val="40"/>
          <w14:ligatures w14:val="none"/>
        </w:rPr>
      </w:pPr>
    </w:p>
    <w:p w:rsidR="00395DAC" w:rsidRPr="00A33482" w:rsidRDefault="00D0217D" w:rsidP="00477506">
      <w:pPr>
        <w:widowControl w:val="0"/>
        <w:spacing w:line="276" w:lineRule="auto"/>
        <w:jc w:val="center"/>
        <w:rPr>
          <w:b/>
          <w:bCs/>
          <w:color w:val="auto"/>
          <w:sz w:val="32"/>
          <w:szCs w:val="40"/>
          <w14:ligatures w14:val="none"/>
        </w:rPr>
      </w:pPr>
      <w:r w:rsidRPr="00A33482">
        <w:rPr>
          <w:b/>
          <w:bCs/>
          <w:color w:val="auto"/>
          <w:sz w:val="32"/>
          <w:szCs w:val="40"/>
          <w14:ligatures w14:val="none"/>
        </w:rPr>
        <w:t>КОНСУЛЬТАЦИИ</w:t>
      </w:r>
    </w:p>
    <w:p w:rsidR="00D0217D" w:rsidRPr="00A33482" w:rsidRDefault="00D0217D" w:rsidP="00477506">
      <w:pPr>
        <w:widowControl w:val="0"/>
        <w:spacing w:line="276" w:lineRule="auto"/>
        <w:jc w:val="center"/>
        <w:rPr>
          <w:b/>
          <w:bCs/>
          <w:color w:val="auto"/>
          <w:sz w:val="32"/>
          <w:szCs w:val="40"/>
          <w14:ligatures w14:val="none"/>
        </w:rPr>
      </w:pPr>
      <w:r w:rsidRPr="00A33482">
        <w:rPr>
          <w:b/>
          <w:bCs/>
          <w:color w:val="auto"/>
          <w:sz w:val="32"/>
          <w:szCs w:val="40"/>
          <w14:ligatures w14:val="none"/>
        </w:rPr>
        <w:t>ДЛЯ ПРИЕМНЫХ РОДИТЕЛЕЙ И</w:t>
      </w:r>
    </w:p>
    <w:p w:rsidR="00B100F3" w:rsidRPr="00A33482" w:rsidRDefault="00D0217D" w:rsidP="00477506">
      <w:pPr>
        <w:widowControl w:val="0"/>
        <w:spacing w:line="276" w:lineRule="auto"/>
        <w:jc w:val="center"/>
        <w:rPr>
          <w:b/>
          <w:bCs/>
          <w:color w:val="auto"/>
          <w:sz w:val="32"/>
          <w:szCs w:val="40"/>
          <w14:ligatures w14:val="none"/>
        </w:rPr>
      </w:pPr>
      <w:r w:rsidRPr="00A33482">
        <w:rPr>
          <w:b/>
          <w:bCs/>
          <w:color w:val="auto"/>
          <w:sz w:val="32"/>
          <w:szCs w:val="40"/>
          <w14:ligatures w14:val="none"/>
        </w:rPr>
        <w:t xml:space="preserve">  КАНДИДАТОВ В ОПЕКУНЫ </w:t>
      </w:r>
    </w:p>
    <w:p w:rsidR="006D04F3" w:rsidRPr="00A33482" w:rsidRDefault="006D04F3" w:rsidP="006D04F3">
      <w:pPr>
        <w:widowControl w:val="0"/>
        <w:spacing w:line="276" w:lineRule="auto"/>
        <w:jc w:val="center"/>
        <w:rPr>
          <w:b/>
          <w:bCs/>
          <w:color w:val="auto"/>
          <w:sz w:val="32"/>
          <w:szCs w:val="40"/>
          <w14:ligatures w14:val="none"/>
        </w:rPr>
      </w:pPr>
      <w:r w:rsidRPr="00A33482">
        <w:rPr>
          <w:b/>
          <w:bCs/>
          <w:color w:val="auto"/>
          <w:sz w:val="32"/>
          <w:szCs w:val="40"/>
          <w14:ligatures w14:val="none"/>
        </w:rPr>
        <w:t xml:space="preserve"> по вопросам  воспитания, </w:t>
      </w:r>
      <w:r w:rsidR="00444113" w:rsidRPr="00A33482">
        <w:rPr>
          <w:b/>
          <w:bCs/>
          <w:color w:val="auto"/>
          <w:sz w:val="32"/>
          <w:szCs w:val="40"/>
          <w14:ligatures w14:val="none"/>
        </w:rPr>
        <w:t>развития</w:t>
      </w:r>
      <w:r w:rsidRPr="00A33482">
        <w:rPr>
          <w:b/>
          <w:bCs/>
          <w:color w:val="auto"/>
          <w:sz w:val="32"/>
          <w:szCs w:val="40"/>
          <w14:ligatures w14:val="none"/>
        </w:rPr>
        <w:t xml:space="preserve"> и</w:t>
      </w:r>
    </w:p>
    <w:p w:rsidR="006D04F3" w:rsidRPr="00A33482" w:rsidRDefault="006D04F3" w:rsidP="006D04F3">
      <w:pPr>
        <w:widowControl w:val="0"/>
        <w:spacing w:line="276" w:lineRule="auto"/>
        <w:jc w:val="center"/>
        <w:rPr>
          <w:b/>
          <w:bCs/>
          <w:color w:val="auto"/>
          <w:sz w:val="32"/>
          <w:szCs w:val="40"/>
          <w14:ligatures w14:val="none"/>
        </w:rPr>
      </w:pPr>
      <w:r w:rsidRPr="00A33482">
        <w:rPr>
          <w:b/>
          <w:bCs/>
          <w:color w:val="auto"/>
          <w:sz w:val="32"/>
          <w:szCs w:val="40"/>
          <w14:ligatures w14:val="none"/>
        </w:rPr>
        <w:t xml:space="preserve"> жизнеустройства приемных детей </w:t>
      </w:r>
    </w:p>
    <w:p w:rsidR="00B100F3" w:rsidRDefault="00E450AF" w:rsidP="00E450AF">
      <w:pPr>
        <w:widowControl w:val="0"/>
        <w:jc w:val="center"/>
        <w:rPr>
          <w:b/>
          <w:bCs/>
          <w:color w:val="auto"/>
          <w:sz w:val="32"/>
          <w:szCs w:val="40"/>
          <w14:ligatures w14:val="none"/>
        </w:rPr>
      </w:pPr>
      <w:r w:rsidRPr="00A33482">
        <w:rPr>
          <w:b/>
          <w:bCs/>
          <w:color w:val="auto"/>
          <w:sz w:val="32"/>
          <w:szCs w:val="40"/>
          <w14:ligatures w14:val="none"/>
        </w:rPr>
        <w:t>БЕСПЛАТНО</w:t>
      </w:r>
      <w:r w:rsidR="00A33482">
        <w:rPr>
          <w:b/>
          <w:bCs/>
          <w:color w:val="auto"/>
          <w:sz w:val="32"/>
          <w:szCs w:val="40"/>
          <w14:ligatures w14:val="none"/>
        </w:rPr>
        <w:t xml:space="preserve"> и АНОНИМНО</w:t>
      </w:r>
    </w:p>
    <w:p w:rsidR="00A33482" w:rsidRPr="00A33482" w:rsidRDefault="00A33482" w:rsidP="00E450AF">
      <w:pPr>
        <w:widowControl w:val="0"/>
        <w:jc w:val="center"/>
        <w:rPr>
          <w:b/>
          <w:bCs/>
          <w:color w:val="auto"/>
          <w:sz w:val="32"/>
          <w:szCs w:val="40"/>
          <w14:ligatures w14:val="none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535CDA" w:rsidRPr="00A33482" w:rsidTr="00535CDA">
        <w:tc>
          <w:tcPr>
            <w:tcW w:w="8505" w:type="dxa"/>
          </w:tcPr>
          <w:p w:rsidR="00535CDA" w:rsidRPr="00535CDA" w:rsidRDefault="00535CDA" w:rsidP="00535CDA">
            <w:pPr>
              <w:widowControl w:val="0"/>
              <w:jc w:val="center"/>
              <w:rPr>
                <w:bCs/>
                <w:iCs/>
                <w:color w:val="auto"/>
                <w:sz w:val="32"/>
                <w:szCs w:val="40"/>
                <w14:ligatures w14:val="none"/>
              </w:rPr>
            </w:pPr>
            <w:r w:rsidRPr="00535CDA">
              <w:rPr>
                <w:bCs/>
                <w:iCs/>
                <w:color w:val="auto"/>
                <w:sz w:val="32"/>
                <w:szCs w:val="40"/>
                <w14:ligatures w14:val="none"/>
              </w:rPr>
              <w:t xml:space="preserve">Дистанционно или очно консультативную помощь </w:t>
            </w:r>
          </w:p>
          <w:p w:rsidR="00535CDA" w:rsidRPr="00535CDA" w:rsidRDefault="00535CDA" w:rsidP="00535CDA">
            <w:pPr>
              <w:widowControl w:val="0"/>
              <w:jc w:val="center"/>
              <w:rPr>
                <w:bCs/>
                <w:iCs/>
                <w:color w:val="auto"/>
                <w:sz w:val="32"/>
                <w:szCs w:val="40"/>
                <w14:ligatures w14:val="none"/>
              </w:rPr>
            </w:pPr>
            <w:r w:rsidRPr="00535CDA">
              <w:rPr>
                <w:bCs/>
                <w:iCs/>
                <w:color w:val="auto"/>
                <w:sz w:val="32"/>
                <w:szCs w:val="40"/>
                <w14:ligatures w14:val="none"/>
              </w:rPr>
              <w:t xml:space="preserve">можно получить через </w:t>
            </w:r>
          </w:p>
          <w:p w:rsidR="00535CDA" w:rsidRPr="00535CDA" w:rsidRDefault="00535CDA" w:rsidP="00535CDA">
            <w:pPr>
              <w:widowControl w:val="0"/>
              <w:jc w:val="center"/>
              <w:rPr>
                <w:bCs/>
                <w:iCs/>
                <w:color w:val="auto"/>
                <w:sz w:val="32"/>
                <w:szCs w:val="40"/>
                <w14:ligatures w14:val="none"/>
              </w:rPr>
            </w:pPr>
            <w:r w:rsidRPr="00535CDA">
              <w:rPr>
                <w:bCs/>
                <w:iCs/>
                <w:color w:val="auto"/>
                <w:sz w:val="32"/>
                <w:szCs w:val="40"/>
                <w14:ligatures w14:val="none"/>
              </w:rPr>
              <w:t xml:space="preserve"> письменное обращение к специалистам</w:t>
            </w:r>
          </w:p>
          <w:p w:rsidR="00535CDA" w:rsidRPr="00535CDA" w:rsidRDefault="00535CDA" w:rsidP="00535CDA">
            <w:pPr>
              <w:widowControl w:val="0"/>
              <w:jc w:val="center"/>
              <w:rPr>
                <w:bCs/>
                <w:iCs/>
                <w:color w:val="auto"/>
                <w:sz w:val="32"/>
                <w:szCs w:val="40"/>
                <w14:ligatures w14:val="none"/>
              </w:rPr>
            </w:pPr>
            <w:r w:rsidRPr="00535CDA">
              <w:rPr>
                <w:bCs/>
                <w:iCs/>
                <w:color w:val="auto"/>
                <w:sz w:val="32"/>
                <w:szCs w:val="40"/>
                <w14:ligatures w14:val="none"/>
              </w:rPr>
              <w:t xml:space="preserve"> по телефонам или </w:t>
            </w:r>
            <w:proofErr w:type="spellStart"/>
            <w:r w:rsidRPr="00535CDA">
              <w:rPr>
                <w:bCs/>
                <w:iCs/>
                <w:color w:val="auto"/>
                <w:sz w:val="32"/>
                <w:szCs w:val="40"/>
                <w14:ligatures w14:val="none"/>
              </w:rPr>
              <w:t>соцсети</w:t>
            </w:r>
            <w:proofErr w:type="spellEnd"/>
          </w:p>
          <w:p w:rsidR="00535CDA" w:rsidRPr="00535CDA" w:rsidRDefault="00535CDA" w:rsidP="00535CDA">
            <w:pPr>
              <w:widowControl w:val="0"/>
              <w:jc w:val="center"/>
              <w:rPr>
                <w:bCs/>
                <w:iCs/>
                <w:color w:val="auto"/>
                <w:sz w:val="32"/>
                <w:szCs w:val="40"/>
                <w14:ligatures w14:val="none"/>
              </w:rPr>
            </w:pPr>
          </w:p>
          <w:p w:rsidR="00535CDA" w:rsidRPr="006D04F3" w:rsidRDefault="00535CDA" w:rsidP="00535CDA">
            <w:pPr>
              <w:widowControl w:val="0"/>
              <w:jc w:val="center"/>
              <w:rPr>
                <w:b/>
                <w:color w:val="auto"/>
                <w:sz w:val="32"/>
                <w:szCs w:val="40"/>
                <w14:ligatures w14:val="none"/>
              </w:rPr>
            </w:pPr>
            <w:r w:rsidRPr="00535CDA">
              <w:rPr>
                <w:b/>
                <w:color w:val="auto"/>
                <w:sz w:val="32"/>
                <w:szCs w:val="40"/>
                <w14:ligatures w14:val="none"/>
              </w:rPr>
              <w:t xml:space="preserve">8 905 896 99 36  </w:t>
            </w:r>
            <w:r w:rsidR="00477506">
              <w:rPr>
                <w:b/>
                <w:color w:val="auto"/>
                <w:sz w:val="32"/>
                <w:szCs w:val="40"/>
                <w14:ligatures w14:val="none"/>
              </w:rPr>
              <w:t xml:space="preserve">    </w:t>
            </w:r>
            <w:r w:rsidRPr="00535CDA">
              <w:rPr>
                <w:b/>
                <w:color w:val="auto"/>
                <w:sz w:val="32"/>
                <w:szCs w:val="40"/>
                <w14:ligatures w14:val="none"/>
              </w:rPr>
              <w:t xml:space="preserve"> </w:t>
            </w:r>
            <w:proofErr w:type="spellStart"/>
            <w:r w:rsidRPr="00535CDA">
              <w:rPr>
                <w:b/>
                <w:color w:val="auto"/>
                <w:sz w:val="32"/>
                <w:szCs w:val="40"/>
                <w14:ligatures w14:val="none"/>
              </w:rPr>
              <w:t>Пн</w:t>
            </w:r>
            <w:r w:rsidRPr="006D04F3">
              <w:rPr>
                <w:b/>
                <w:color w:val="auto"/>
                <w:sz w:val="32"/>
                <w:szCs w:val="40"/>
                <w14:ligatures w14:val="none"/>
              </w:rPr>
              <w:t>-</w:t>
            </w:r>
            <w:r w:rsidRPr="00535CDA">
              <w:rPr>
                <w:b/>
                <w:color w:val="auto"/>
                <w:sz w:val="32"/>
                <w:szCs w:val="40"/>
                <w14:ligatures w14:val="none"/>
              </w:rPr>
              <w:t>Пт</w:t>
            </w:r>
            <w:proofErr w:type="spellEnd"/>
            <w:r w:rsidRPr="006D04F3">
              <w:rPr>
                <w:b/>
                <w:color w:val="auto"/>
                <w:sz w:val="32"/>
                <w:szCs w:val="40"/>
                <w14:ligatures w14:val="none"/>
              </w:rPr>
              <w:t xml:space="preserve"> </w:t>
            </w:r>
            <w:r w:rsidRPr="00535CDA">
              <w:rPr>
                <w:b/>
                <w:color w:val="auto"/>
                <w:sz w:val="32"/>
                <w:szCs w:val="40"/>
                <w14:ligatures w14:val="none"/>
              </w:rPr>
              <w:t>с</w:t>
            </w:r>
            <w:r w:rsidRPr="006D04F3">
              <w:rPr>
                <w:b/>
                <w:color w:val="auto"/>
                <w:sz w:val="32"/>
                <w:szCs w:val="40"/>
                <w14:ligatures w14:val="none"/>
              </w:rPr>
              <w:t xml:space="preserve"> 8.00—20.00 </w:t>
            </w:r>
          </w:p>
          <w:p w:rsidR="00535CDA" w:rsidRPr="006D04F3" w:rsidRDefault="00535CDA" w:rsidP="00535CDA">
            <w:pPr>
              <w:widowControl w:val="0"/>
              <w:rPr>
                <w:b/>
                <w:color w:val="auto"/>
                <w:sz w:val="32"/>
                <w:szCs w:val="40"/>
                <w14:ligatures w14:val="none"/>
              </w:rPr>
            </w:pPr>
            <w:r w:rsidRPr="00535CDA">
              <w:rPr>
                <w:b/>
                <w:color w:val="auto"/>
                <w:sz w:val="32"/>
                <w:szCs w:val="40"/>
                <w:lang w:val="en-US"/>
                <w14:ligatures w14:val="none"/>
              </w:rPr>
              <w:t> </w:t>
            </w:r>
          </w:p>
          <w:p w:rsidR="00535CDA" w:rsidRPr="006D04F3" w:rsidRDefault="00535CDA" w:rsidP="00535CDA">
            <w:pPr>
              <w:widowControl w:val="0"/>
              <w:jc w:val="center"/>
              <w:rPr>
                <w:b/>
                <w:color w:val="auto"/>
                <w:sz w:val="32"/>
                <w:szCs w:val="40"/>
                <w14:ligatures w14:val="none"/>
              </w:rPr>
            </w:pPr>
            <w:r w:rsidRPr="006D04F3">
              <w:rPr>
                <w:b/>
                <w:color w:val="auto"/>
                <w:sz w:val="32"/>
                <w:szCs w:val="40"/>
                <w14:ligatures w14:val="none"/>
              </w:rPr>
              <w:t xml:space="preserve">8 905 896 89 40 </w:t>
            </w:r>
            <w:r w:rsidR="00477506">
              <w:rPr>
                <w:b/>
                <w:color w:val="auto"/>
                <w:sz w:val="32"/>
                <w:szCs w:val="40"/>
                <w14:ligatures w14:val="none"/>
              </w:rPr>
              <w:t xml:space="preserve">    </w:t>
            </w:r>
            <w:r w:rsidRPr="006D04F3">
              <w:rPr>
                <w:b/>
                <w:color w:val="auto"/>
                <w:sz w:val="32"/>
                <w:szCs w:val="40"/>
                <w14:ligatures w14:val="none"/>
              </w:rPr>
              <w:t xml:space="preserve"> </w:t>
            </w:r>
            <w:proofErr w:type="spellStart"/>
            <w:r w:rsidRPr="00535CDA">
              <w:rPr>
                <w:b/>
                <w:color w:val="auto"/>
                <w:sz w:val="32"/>
                <w:szCs w:val="40"/>
                <w14:ligatures w14:val="none"/>
              </w:rPr>
              <w:t>Пн</w:t>
            </w:r>
            <w:r w:rsidRPr="006D04F3">
              <w:rPr>
                <w:b/>
                <w:color w:val="auto"/>
                <w:sz w:val="32"/>
                <w:szCs w:val="40"/>
                <w14:ligatures w14:val="none"/>
              </w:rPr>
              <w:t>-</w:t>
            </w:r>
            <w:r w:rsidRPr="00535CDA">
              <w:rPr>
                <w:b/>
                <w:color w:val="auto"/>
                <w:sz w:val="32"/>
                <w:szCs w:val="40"/>
                <w14:ligatures w14:val="none"/>
              </w:rPr>
              <w:t>Сб</w:t>
            </w:r>
            <w:proofErr w:type="spellEnd"/>
            <w:r w:rsidRPr="006D04F3">
              <w:rPr>
                <w:b/>
                <w:color w:val="auto"/>
                <w:sz w:val="32"/>
                <w:szCs w:val="40"/>
                <w14:ligatures w14:val="none"/>
              </w:rPr>
              <w:t xml:space="preserve"> 10.00—21.00</w:t>
            </w:r>
          </w:p>
          <w:p w:rsidR="00535CDA" w:rsidRPr="006D04F3" w:rsidRDefault="00535CDA" w:rsidP="00535CDA">
            <w:pPr>
              <w:widowControl w:val="0"/>
              <w:jc w:val="center"/>
              <w:rPr>
                <w:color w:val="auto"/>
                <w:sz w:val="24"/>
                <w:szCs w:val="40"/>
                <w14:ligatures w14:val="none"/>
              </w:rPr>
            </w:pPr>
          </w:p>
          <w:p w:rsidR="006D04F3" w:rsidRPr="006D04F3" w:rsidRDefault="006D04F3" w:rsidP="006D04F3">
            <w:pPr>
              <w:widowControl w:val="0"/>
              <w:jc w:val="center"/>
              <w:rPr>
                <w:b/>
                <w:bCs/>
                <w:i/>
                <w:iCs/>
                <w:color w:val="331966"/>
                <w:sz w:val="36"/>
                <w:szCs w:val="40"/>
                <w14:ligatures w14:val="none"/>
              </w:rPr>
            </w:pPr>
            <w:proofErr w:type="spellStart"/>
            <w:r w:rsidRPr="00535CDA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cpp</w:t>
            </w:r>
            <w:proofErr w:type="spellEnd"/>
            <w:r w:rsidRPr="006D04F3">
              <w:rPr>
                <w:b/>
                <w:bCs/>
                <w:i/>
                <w:iCs/>
                <w:color w:val="331966"/>
                <w:sz w:val="36"/>
                <w:szCs w:val="40"/>
                <w14:ligatures w14:val="none"/>
              </w:rPr>
              <w:t>-</w:t>
            </w:r>
            <w:proofErr w:type="spellStart"/>
            <w:r w:rsidRPr="00535CDA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orsk</w:t>
            </w:r>
            <w:proofErr w:type="spellEnd"/>
            <w:r w:rsidRPr="006D04F3">
              <w:rPr>
                <w:b/>
                <w:bCs/>
                <w:i/>
                <w:iCs/>
                <w:color w:val="331966"/>
                <w:sz w:val="36"/>
                <w:szCs w:val="40"/>
                <w14:ligatures w14:val="none"/>
              </w:rPr>
              <w:t>.</w:t>
            </w:r>
            <w:proofErr w:type="spellStart"/>
            <w:r w:rsidRPr="00535CDA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ru</w:t>
            </w:r>
            <w:proofErr w:type="spellEnd"/>
          </w:p>
          <w:p w:rsidR="006D04F3" w:rsidRPr="00A33482" w:rsidRDefault="006D04F3" w:rsidP="006D04F3">
            <w:pPr>
              <w:widowControl w:val="0"/>
              <w:jc w:val="center"/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</w:pPr>
            <w:r w:rsidRPr="00535CDA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vk</w:t>
            </w:r>
            <w:r w:rsidRPr="00A33482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.</w:t>
            </w:r>
            <w:r w:rsidRPr="00535CDA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com</w:t>
            </w:r>
            <w:r w:rsidRPr="00A33482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/</w:t>
            </w:r>
            <w:r w:rsidRPr="00535CDA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club</w:t>
            </w:r>
            <w:r w:rsidRPr="00A33482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28801720</w:t>
            </w:r>
          </w:p>
          <w:p w:rsidR="00535CDA" w:rsidRPr="00A33482" w:rsidRDefault="006D04F3" w:rsidP="00A33482">
            <w:pPr>
              <w:widowControl w:val="0"/>
              <w:jc w:val="center"/>
              <w:rPr>
                <w:b/>
                <w:bCs/>
                <w:i/>
                <w:iCs/>
                <w:color w:val="331966"/>
                <w:sz w:val="36"/>
                <w:szCs w:val="40"/>
                <w14:ligatures w14:val="none"/>
              </w:rPr>
            </w:pPr>
            <w:r w:rsidRPr="00535CDA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t.me/</w:t>
            </w:r>
            <w:proofErr w:type="spellStart"/>
            <w:r w:rsidRPr="00535CDA">
              <w:rPr>
                <w:b/>
                <w:bCs/>
                <w:i/>
                <w:iCs/>
                <w:color w:val="331966"/>
                <w:sz w:val="36"/>
                <w:szCs w:val="40"/>
                <w:lang w:val="en-US"/>
                <w14:ligatures w14:val="none"/>
              </w:rPr>
              <w:t>cpp_orsk</w:t>
            </w:r>
            <w:proofErr w:type="spellEnd"/>
          </w:p>
        </w:tc>
      </w:tr>
    </w:tbl>
    <w:p w:rsidR="00A33482" w:rsidRDefault="00A33482" w:rsidP="00CD63D7">
      <w:pPr>
        <w:widowControl w:val="0"/>
        <w:jc w:val="center"/>
        <w:rPr>
          <w:b/>
          <w:bCs/>
          <w:color w:val="auto"/>
          <w:sz w:val="32"/>
          <w:szCs w:val="32"/>
          <w14:ligatures w14:val="none"/>
        </w:rPr>
      </w:pPr>
    </w:p>
    <w:p w:rsidR="00CD63D7" w:rsidRPr="00D813EE" w:rsidRDefault="00CD63D7" w:rsidP="00D813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right="-144"/>
        <w:textAlignment w:val="baseline"/>
        <w:rPr>
          <w:b/>
          <w:i/>
          <w:color w:val="403152" w:themeColor="accent4" w:themeShade="80"/>
          <w:sz w:val="30"/>
          <w:szCs w:val="30"/>
        </w:rPr>
      </w:pPr>
      <w:r w:rsidRPr="00D813EE">
        <w:rPr>
          <w:b/>
          <w:i/>
          <w:color w:val="403152" w:themeColor="accent4" w:themeShade="80"/>
          <w:sz w:val="30"/>
          <w:szCs w:val="30"/>
        </w:rPr>
        <w:t xml:space="preserve">Вы </w:t>
      </w:r>
      <w:proofErr w:type="gramStart"/>
      <w:r w:rsidRPr="00D813EE">
        <w:rPr>
          <w:b/>
          <w:i/>
          <w:color w:val="403152" w:themeColor="accent4" w:themeShade="80"/>
          <w:sz w:val="30"/>
          <w:szCs w:val="30"/>
        </w:rPr>
        <w:t>готовитесь</w:t>
      </w:r>
      <w:proofErr w:type="gramEnd"/>
      <w:r w:rsidRPr="00D813EE">
        <w:rPr>
          <w:b/>
          <w:i/>
          <w:color w:val="403152" w:themeColor="accent4" w:themeShade="80"/>
          <w:sz w:val="30"/>
          <w:szCs w:val="30"/>
        </w:rPr>
        <w:t xml:space="preserve"> стать приемной семьей и не знаете, с чего начать?</w:t>
      </w:r>
    </w:p>
    <w:p w:rsidR="00A33482" w:rsidRPr="00D813EE" w:rsidRDefault="00A33482" w:rsidP="00D813EE">
      <w:pPr>
        <w:pStyle w:val="a7"/>
        <w:widowControl w:val="0"/>
        <w:numPr>
          <w:ilvl w:val="0"/>
          <w:numId w:val="1"/>
        </w:numPr>
        <w:ind w:left="284" w:right="-144"/>
        <w:rPr>
          <w:b/>
          <w:bCs/>
          <w:color w:val="403152" w:themeColor="accent4" w:themeShade="80"/>
          <w:sz w:val="30"/>
          <w:szCs w:val="30"/>
          <w14:ligatures w14:val="none"/>
        </w:rPr>
      </w:pPr>
      <w:r w:rsidRPr="00D813EE">
        <w:rPr>
          <w:b/>
          <w:bCs/>
          <w:i/>
          <w:color w:val="403152" w:themeColor="accent4" w:themeShade="80"/>
          <w:sz w:val="30"/>
          <w:szCs w:val="30"/>
          <w14:ligatures w14:val="none"/>
        </w:rPr>
        <w:t>Вы опекун и Вам нужна поддержка в защите прав ребенка?</w:t>
      </w:r>
    </w:p>
    <w:p w:rsidR="00F3223E" w:rsidRPr="00D813EE" w:rsidRDefault="00F3223E" w:rsidP="00D813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right="-144"/>
        <w:textAlignment w:val="baseline"/>
        <w:rPr>
          <w:b/>
          <w:i/>
          <w:color w:val="403152" w:themeColor="accent4" w:themeShade="80"/>
          <w:sz w:val="30"/>
          <w:szCs w:val="30"/>
        </w:rPr>
      </w:pPr>
      <w:r w:rsidRPr="00D813EE">
        <w:rPr>
          <w:b/>
          <w:i/>
          <w:color w:val="403152" w:themeColor="accent4" w:themeShade="80"/>
          <w:sz w:val="30"/>
          <w:szCs w:val="30"/>
        </w:rPr>
        <w:t>У Вас в</w:t>
      </w:r>
      <w:r w:rsidRPr="00D813EE">
        <w:rPr>
          <w:b/>
          <w:i/>
          <w:color w:val="403152" w:themeColor="accent4" w:themeShade="80"/>
          <w:sz w:val="30"/>
          <w:szCs w:val="30"/>
        </w:rPr>
        <w:t>озникли сложности в адаптации  приемного ребенка?</w:t>
      </w:r>
    </w:p>
    <w:p w:rsidR="00A33482" w:rsidRPr="00D813EE" w:rsidRDefault="00F3223E" w:rsidP="00D813EE">
      <w:pPr>
        <w:pStyle w:val="a7"/>
        <w:widowControl w:val="0"/>
        <w:numPr>
          <w:ilvl w:val="0"/>
          <w:numId w:val="1"/>
        </w:numPr>
        <w:ind w:left="284" w:right="-144"/>
        <w:rPr>
          <w:b/>
          <w:bCs/>
          <w:color w:val="403152" w:themeColor="accent4" w:themeShade="80"/>
          <w:sz w:val="30"/>
          <w:szCs w:val="30"/>
          <w14:ligatures w14:val="none"/>
        </w:rPr>
      </w:pPr>
      <w:r w:rsidRPr="00D813EE">
        <w:rPr>
          <w:b/>
          <w:bCs/>
          <w:i/>
          <w:color w:val="403152" w:themeColor="accent4" w:themeShade="80"/>
          <w:sz w:val="30"/>
          <w:szCs w:val="30"/>
          <w14:ligatures w14:val="none"/>
        </w:rPr>
        <w:t>Вы растеряны из-за трудного поведения</w:t>
      </w:r>
      <w:r w:rsidR="00A33482" w:rsidRPr="00D813EE">
        <w:rPr>
          <w:b/>
          <w:bCs/>
          <w:i/>
          <w:color w:val="403152" w:themeColor="accent4" w:themeShade="80"/>
          <w:sz w:val="30"/>
          <w:szCs w:val="30"/>
          <w14:ligatures w14:val="none"/>
        </w:rPr>
        <w:t xml:space="preserve"> приемн</w:t>
      </w:r>
      <w:r w:rsidRPr="00D813EE">
        <w:rPr>
          <w:b/>
          <w:bCs/>
          <w:i/>
          <w:color w:val="403152" w:themeColor="accent4" w:themeShade="80"/>
          <w:sz w:val="30"/>
          <w:szCs w:val="30"/>
          <w14:ligatures w14:val="none"/>
        </w:rPr>
        <w:t>ого</w:t>
      </w:r>
      <w:r w:rsidR="00A33482" w:rsidRPr="00D813EE">
        <w:rPr>
          <w:b/>
          <w:bCs/>
          <w:i/>
          <w:color w:val="403152" w:themeColor="accent4" w:themeShade="80"/>
          <w:sz w:val="30"/>
          <w:szCs w:val="30"/>
          <w14:ligatures w14:val="none"/>
        </w:rPr>
        <w:t xml:space="preserve"> ребенк</w:t>
      </w:r>
      <w:r w:rsidRPr="00D813EE">
        <w:rPr>
          <w:b/>
          <w:bCs/>
          <w:i/>
          <w:color w:val="403152" w:themeColor="accent4" w:themeShade="80"/>
          <w:sz w:val="30"/>
          <w:szCs w:val="30"/>
          <w14:ligatures w14:val="none"/>
        </w:rPr>
        <w:t>а?</w:t>
      </w:r>
      <w:r w:rsidR="00A33482" w:rsidRPr="00D813EE">
        <w:rPr>
          <w:b/>
          <w:bCs/>
          <w:i/>
          <w:color w:val="403152" w:themeColor="accent4" w:themeShade="80"/>
          <w:sz w:val="30"/>
          <w:szCs w:val="30"/>
          <w14:ligatures w14:val="none"/>
        </w:rPr>
        <w:t xml:space="preserve"> </w:t>
      </w:r>
      <w:r w:rsidRPr="00D813EE">
        <w:rPr>
          <w:b/>
          <w:bCs/>
          <w:i/>
          <w:color w:val="403152" w:themeColor="accent4" w:themeShade="80"/>
          <w:sz w:val="30"/>
          <w:szCs w:val="30"/>
          <w14:ligatures w14:val="none"/>
        </w:rPr>
        <w:t xml:space="preserve"> </w:t>
      </w:r>
    </w:p>
    <w:p w:rsidR="00CD63D7" w:rsidRPr="00D813EE" w:rsidRDefault="00F3223E" w:rsidP="00D813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right="-144"/>
        <w:textAlignment w:val="baseline"/>
        <w:rPr>
          <w:b/>
          <w:i/>
          <w:color w:val="403152" w:themeColor="accent4" w:themeShade="80"/>
          <w:sz w:val="30"/>
          <w:szCs w:val="30"/>
        </w:rPr>
      </w:pPr>
      <w:r w:rsidRPr="00D813EE">
        <w:rPr>
          <w:b/>
          <w:i/>
          <w:color w:val="403152" w:themeColor="accent4" w:themeShade="80"/>
          <w:sz w:val="30"/>
          <w:szCs w:val="30"/>
        </w:rPr>
        <w:t xml:space="preserve">Вам  нужна психологическая помощь? </w:t>
      </w:r>
    </w:p>
    <w:p w:rsidR="00CD63D7" w:rsidRPr="00D813EE" w:rsidRDefault="00A33482" w:rsidP="00D813EE">
      <w:pPr>
        <w:pStyle w:val="a3"/>
        <w:shd w:val="clear" w:color="auto" w:fill="FFFFFF"/>
        <w:spacing w:before="0" w:beforeAutospacing="0" w:after="0" w:afterAutospacing="0" w:line="276" w:lineRule="auto"/>
        <w:ind w:left="284" w:right="-144"/>
        <w:textAlignment w:val="baseline"/>
        <w:rPr>
          <w:b/>
          <w:i/>
          <w:color w:val="403152" w:themeColor="accent4" w:themeShade="80"/>
          <w:sz w:val="30"/>
          <w:szCs w:val="30"/>
        </w:rPr>
      </w:pPr>
      <w:r w:rsidRPr="00D813EE">
        <w:rPr>
          <w:b/>
          <w:i/>
          <w:color w:val="403152" w:themeColor="accent4" w:themeShade="80"/>
          <w:sz w:val="30"/>
          <w:szCs w:val="30"/>
        </w:rPr>
        <w:t xml:space="preserve"> </w:t>
      </w:r>
    </w:p>
    <w:p w:rsidR="00D813EE" w:rsidRDefault="00D813EE" w:rsidP="00D813EE">
      <w:pPr>
        <w:widowControl w:val="0"/>
        <w:jc w:val="center"/>
        <w:rPr>
          <w:b/>
          <w:bCs/>
          <w:iCs/>
          <w:noProof/>
          <w:color w:val="auto"/>
          <w:sz w:val="28"/>
          <w:szCs w:val="40"/>
          <w14:ligatures w14:val="none"/>
          <w14:cntxtAlts w14:val="0"/>
        </w:rPr>
      </w:pPr>
      <w:r w:rsidRPr="00D813EE">
        <w:rPr>
          <w:b/>
          <w:bCs/>
          <w:color w:val="auto"/>
          <w:sz w:val="28"/>
          <w:szCs w:val="32"/>
          <w14:ligatures w14:val="none"/>
        </w:rPr>
        <w:t> </w:t>
      </w:r>
      <w:r w:rsidRPr="00D813EE">
        <w:rPr>
          <w:b/>
          <w:bCs/>
          <w:iCs/>
          <w:noProof/>
          <w:color w:val="auto"/>
          <w:sz w:val="28"/>
          <w:szCs w:val="40"/>
          <w14:ligatures w14:val="none"/>
          <w14:cntxtAlts w14:val="0"/>
        </w:rPr>
        <w:t>Команда опытных приемных родителей</w:t>
      </w:r>
      <w:r>
        <w:rPr>
          <w:b/>
          <w:bCs/>
          <w:iCs/>
          <w:noProof/>
          <w:color w:val="auto"/>
          <w:sz w:val="28"/>
          <w:szCs w:val="40"/>
          <w14:ligatures w14:val="none"/>
          <w14:cntxtAlts w14:val="0"/>
        </w:rPr>
        <w:t>,</w:t>
      </w:r>
      <w:r w:rsidRPr="00D813EE">
        <w:rPr>
          <w:b/>
          <w:bCs/>
          <w:iCs/>
          <w:noProof/>
          <w:color w:val="auto"/>
          <w:sz w:val="28"/>
          <w:szCs w:val="40"/>
          <w14:ligatures w14:val="none"/>
          <w14:cntxtAlts w14:val="0"/>
        </w:rPr>
        <w:t xml:space="preserve"> </w:t>
      </w:r>
      <w:r w:rsidRPr="00D813EE">
        <w:rPr>
          <w:b/>
          <w:bCs/>
          <w:iCs/>
          <w:noProof/>
          <w:color w:val="auto"/>
          <w:sz w:val="28"/>
          <w:szCs w:val="40"/>
          <w14:ligatures w14:val="none"/>
          <w14:cntxtAlts w14:val="0"/>
        </w:rPr>
        <w:t xml:space="preserve">психологов, юристов, </w:t>
      </w:r>
    </w:p>
    <w:p w:rsidR="00D813EE" w:rsidRDefault="00D813EE" w:rsidP="00D813EE">
      <w:pPr>
        <w:widowControl w:val="0"/>
        <w:jc w:val="center"/>
        <w:rPr>
          <w:b/>
          <w:bCs/>
          <w:iCs/>
          <w:color w:val="auto"/>
          <w:sz w:val="28"/>
          <w:szCs w:val="40"/>
          <w14:ligatures w14:val="none"/>
        </w:rPr>
      </w:pPr>
      <w:r w:rsidRPr="00D813EE">
        <w:rPr>
          <w:b/>
          <w:bCs/>
          <w:iCs/>
          <w:noProof/>
          <w:color w:val="auto"/>
          <w:sz w:val="28"/>
          <w:szCs w:val="40"/>
          <w14:ligatures w14:val="none"/>
          <w14:cntxtAlts w14:val="0"/>
        </w:rPr>
        <w:t xml:space="preserve"> </w:t>
      </w:r>
      <w:proofErr w:type="gramStart"/>
      <w:r>
        <w:rPr>
          <w:b/>
          <w:bCs/>
          <w:iCs/>
          <w:color w:val="auto"/>
          <w:sz w:val="28"/>
          <w:szCs w:val="40"/>
          <w14:ligatures w14:val="none"/>
        </w:rPr>
        <w:t>готовы</w:t>
      </w:r>
      <w:proofErr w:type="gramEnd"/>
      <w:r>
        <w:rPr>
          <w:b/>
          <w:bCs/>
          <w:iCs/>
          <w:color w:val="auto"/>
          <w:sz w:val="28"/>
          <w:szCs w:val="40"/>
          <w14:ligatures w14:val="none"/>
        </w:rPr>
        <w:t xml:space="preserve"> оказать помощь</w:t>
      </w:r>
    </w:p>
    <w:p w:rsidR="00D813EE" w:rsidRDefault="00D813EE" w:rsidP="00D813EE">
      <w:pPr>
        <w:widowControl w:val="0"/>
        <w:jc w:val="center"/>
        <w:rPr>
          <w:b/>
          <w:bCs/>
          <w:iCs/>
          <w:color w:val="auto"/>
          <w:sz w:val="28"/>
          <w:szCs w:val="40"/>
          <w14:ligatures w14:val="none"/>
        </w:rPr>
      </w:pPr>
    </w:p>
    <w:p w:rsidR="002C63A3" w:rsidRPr="00477506" w:rsidRDefault="00D813EE" w:rsidP="00D813EE">
      <w:pPr>
        <w:widowControl w:val="0"/>
        <w:jc w:val="center"/>
        <w:rPr>
          <w:b/>
          <w:bCs/>
          <w:color w:val="auto"/>
          <w:sz w:val="28"/>
          <w:szCs w:val="28"/>
          <w14:ligatures w14:val="none"/>
        </w:rPr>
      </w:pPr>
      <w:r w:rsidRPr="00D813EE">
        <w:rPr>
          <w:bCs/>
          <w:iCs/>
          <w:color w:val="auto"/>
          <w:sz w:val="28"/>
          <w:szCs w:val="40"/>
          <w14:ligatures w14:val="none"/>
        </w:rPr>
        <w:t xml:space="preserve"> Звоните в АНО «Центр практической психологии </w:t>
      </w:r>
      <w:proofErr w:type="spellStart"/>
      <w:r w:rsidRPr="00D813EE">
        <w:rPr>
          <w:bCs/>
          <w:iCs/>
          <w:color w:val="auto"/>
          <w:sz w:val="28"/>
          <w:szCs w:val="40"/>
          <w14:ligatures w14:val="none"/>
        </w:rPr>
        <w:t>г</w:t>
      </w:r>
      <w:proofErr w:type="gramStart"/>
      <w:r w:rsidRPr="00D813EE">
        <w:rPr>
          <w:bCs/>
          <w:iCs/>
          <w:color w:val="auto"/>
          <w:sz w:val="28"/>
          <w:szCs w:val="40"/>
          <w14:ligatures w14:val="none"/>
        </w:rPr>
        <w:t>.О</w:t>
      </w:r>
      <w:proofErr w:type="gramEnd"/>
      <w:r w:rsidRPr="00D813EE">
        <w:rPr>
          <w:bCs/>
          <w:iCs/>
          <w:color w:val="auto"/>
          <w:sz w:val="28"/>
          <w:szCs w:val="40"/>
          <w14:ligatures w14:val="none"/>
        </w:rPr>
        <w:t>рска</w:t>
      </w:r>
      <w:proofErr w:type="spellEnd"/>
      <w:r w:rsidRPr="00D813EE">
        <w:rPr>
          <w:bCs/>
          <w:iCs/>
          <w:color w:val="auto"/>
          <w:sz w:val="28"/>
          <w:szCs w:val="40"/>
          <w14:ligatures w14:val="none"/>
        </w:rPr>
        <w:t>»</w:t>
      </w:r>
      <w:r w:rsidRPr="00D813EE">
        <w:rPr>
          <w:bCs/>
          <w:iCs/>
          <w:color w:val="auto"/>
          <w:sz w:val="28"/>
          <w:szCs w:val="40"/>
          <w14:ligatures w14:val="none"/>
        </w:rPr>
        <w:t xml:space="preserve"> </w:t>
      </w:r>
      <w:bookmarkStart w:id="0" w:name="_GoBack"/>
      <w:bookmarkEnd w:id="0"/>
    </w:p>
    <w:sectPr w:rsidR="002C63A3" w:rsidRPr="00477506" w:rsidSect="00CD63D7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F496F"/>
    <w:multiLevelType w:val="hybridMultilevel"/>
    <w:tmpl w:val="9C86453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2A"/>
    <w:rsid w:val="00007526"/>
    <w:rsid w:val="0003561C"/>
    <w:rsid w:val="00041C0A"/>
    <w:rsid w:val="000443B0"/>
    <w:rsid w:val="00053104"/>
    <w:rsid w:val="00057BB4"/>
    <w:rsid w:val="00071F2C"/>
    <w:rsid w:val="00077A6E"/>
    <w:rsid w:val="00090781"/>
    <w:rsid w:val="00096CAD"/>
    <w:rsid w:val="000B7FB8"/>
    <w:rsid w:val="000C0DBD"/>
    <w:rsid w:val="00110081"/>
    <w:rsid w:val="001120C5"/>
    <w:rsid w:val="001122A3"/>
    <w:rsid w:val="00113A2A"/>
    <w:rsid w:val="001435F4"/>
    <w:rsid w:val="001446EC"/>
    <w:rsid w:val="001535B4"/>
    <w:rsid w:val="00163ED5"/>
    <w:rsid w:val="00173D91"/>
    <w:rsid w:val="0018591B"/>
    <w:rsid w:val="001B5112"/>
    <w:rsid w:val="001D2125"/>
    <w:rsid w:val="001E3A33"/>
    <w:rsid w:val="001E7C1A"/>
    <w:rsid w:val="002021DE"/>
    <w:rsid w:val="00214500"/>
    <w:rsid w:val="00221758"/>
    <w:rsid w:val="00232067"/>
    <w:rsid w:val="00247781"/>
    <w:rsid w:val="00252943"/>
    <w:rsid w:val="00253FA9"/>
    <w:rsid w:val="0028072D"/>
    <w:rsid w:val="00286D99"/>
    <w:rsid w:val="00294990"/>
    <w:rsid w:val="00296F3C"/>
    <w:rsid w:val="002A63BE"/>
    <w:rsid w:val="002B1E95"/>
    <w:rsid w:val="002B7174"/>
    <w:rsid w:val="002C3F17"/>
    <w:rsid w:val="002C63A3"/>
    <w:rsid w:val="002E1F2D"/>
    <w:rsid w:val="002F2CC8"/>
    <w:rsid w:val="002F3289"/>
    <w:rsid w:val="002F6470"/>
    <w:rsid w:val="00300B8D"/>
    <w:rsid w:val="003173BB"/>
    <w:rsid w:val="00332C94"/>
    <w:rsid w:val="0037162A"/>
    <w:rsid w:val="00377565"/>
    <w:rsid w:val="00390BE1"/>
    <w:rsid w:val="00395DAC"/>
    <w:rsid w:val="003C34B3"/>
    <w:rsid w:val="003E18DE"/>
    <w:rsid w:val="003F4362"/>
    <w:rsid w:val="003F65B5"/>
    <w:rsid w:val="00404455"/>
    <w:rsid w:val="00404BD1"/>
    <w:rsid w:val="00421A70"/>
    <w:rsid w:val="004225D2"/>
    <w:rsid w:val="00432A10"/>
    <w:rsid w:val="0043597B"/>
    <w:rsid w:val="00441A1F"/>
    <w:rsid w:val="00444113"/>
    <w:rsid w:val="004442C0"/>
    <w:rsid w:val="00450D87"/>
    <w:rsid w:val="00474C1F"/>
    <w:rsid w:val="00477506"/>
    <w:rsid w:val="00477F37"/>
    <w:rsid w:val="00484BD5"/>
    <w:rsid w:val="004926A9"/>
    <w:rsid w:val="004A1DB0"/>
    <w:rsid w:val="004C78AF"/>
    <w:rsid w:val="004E0C63"/>
    <w:rsid w:val="004E1CB3"/>
    <w:rsid w:val="004E4FE9"/>
    <w:rsid w:val="00500B95"/>
    <w:rsid w:val="00511D40"/>
    <w:rsid w:val="005265FD"/>
    <w:rsid w:val="00535CDA"/>
    <w:rsid w:val="00547EBB"/>
    <w:rsid w:val="005646C0"/>
    <w:rsid w:val="00575896"/>
    <w:rsid w:val="005760DB"/>
    <w:rsid w:val="005A39B2"/>
    <w:rsid w:val="005A5CDB"/>
    <w:rsid w:val="005C03BC"/>
    <w:rsid w:val="005C1265"/>
    <w:rsid w:val="005D76BB"/>
    <w:rsid w:val="005E0409"/>
    <w:rsid w:val="005E582E"/>
    <w:rsid w:val="005F77C9"/>
    <w:rsid w:val="00615EDA"/>
    <w:rsid w:val="0062306F"/>
    <w:rsid w:val="00635235"/>
    <w:rsid w:val="00653605"/>
    <w:rsid w:val="00673253"/>
    <w:rsid w:val="00691EB1"/>
    <w:rsid w:val="00692F99"/>
    <w:rsid w:val="006A5C5C"/>
    <w:rsid w:val="006C1DCD"/>
    <w:rsid w:val="006C57B5"/>
    <w:rsid w:val="006D04F3"/>
    <w:rsid w:val="006D5753"/>
    <w:rsid w:val="006E4295"/>
    <w:rsid w:val="006E7B98"/>
    <w:rsid w:val="006F267F"/>
    <w:rsid w:val="007170C9"/>
    <w:rsid w:val="007224D5"/>
    <w:rsid w:val="00734A30"/>
    <w:rsid w:val="007677C6"/>
    <w:rsid w:val="00786E3B"/>
    <w:rsid w:val="00787BB2"/>
    <w:rsid w:val="0079248F"/>
    <w:rsid w:val="007A4C30"/>
    <w:rsid w:val="007A7593"/>
    <w:rsid w:val="007B0AFF"/>
    <w:rsid w:val="007B34FD"/>
    <w:rsid w:val="007B4782"/>
    <w:rsid w:val="007B5323"/>
    <w:rsid w:val="007C1CC8"/>
    <w:rsid w:val="007C30C9"/>
    <w:rsid w:val="007E7240"/>
    <w:rsid w:val="007F406E"/>
    <w:rsid w:val="00807D86"/>
    <w:rsid w:val="00830278"/>
    <w:rsid w:val="00830D1F"/>
    <w:rsid w:val="00855F12"/>
    <w:rsid w:val="00874D41"/>
    <w:rsid w:val="00881EF5"/>
    <w:rsid w:val="008A5DBD"/>
    <w:rsid w:val="008B2C81"/>
    <w:rsid w:val="008B57BF"/>
    <w:rsid w:val="008D5042"/>
    <w:rsid w:val="008E4338"/>
    <w:rsid w:val="008E4E74"/>
    <w:rsid w:val="008F3C26"/>
    <w:rsid w:val="009027BE"/>
    <w:rsid w:val="00903720"/>
    <w:rsid w:val="0090403E"/>
    <w:rsid w:val="0090552A"/>
    <w:rsid w:val="00913BDE"/>
    <w:rsid w:val="009161BE"/>
    <w:rsid w:val="00920C58"/>
    <w:rsid w:val="0094708A"/>
    <w:rsid w:val="009521A6"/>
    <w:rsid w:val="00953637"/>
    <w:rsid w:val="009718AF"/>
    <w:rsid w:val="00977149"/>
    <w:rsid w:val="00982BCA"/>
    <w:rsid w:val="009867C9"/>
    <w:rsid w:val="00991287"/>
    <w:rsid w:val="00996A06"/>
    <w:rsid w:val="009A7194"/>
    <w:rsid w:val="009C7A50"/>
    <w:rsid w:val="009D78BC"/>
    <w:rsid w:val="009E00E9"/>
    <w:rsid w:val="009E4DE9"/>
    <w:rsid w:val="009E6C92"/>
    <w:rsid w:val="00A245E5"/>
    <w:rsid w:val="00A33482"/>
    <w:rsid w:val="00A51639"/>
    <w:rsid w:val="00A63637"/>
    <w:rsid w:val="00A66B52"/>
    <w:rsid w:val="00A90F41"/>
    <w:rsid w:val="00A93929"/>
    <w:rsid w:val="00AA3963"/>
    <w:rsid w:val="00AB0367"/>
    <w:rsid w:val="00AC4365"/>
    <w:rsid w:val="00AD4A45"/>
    <w:rsid w:val="00AE707F"/>
    <w:rsid w:val="00B01E9F"/>
    <w:rsid w:val="00B100F3"/>
    <w:rsid w:val="00B11337"/>
    <w:rsid w:val="00B42620"/>
    <w:rsid w:val="00B445EC"/>
    <w:rsid w:val="00B54CB5"/>
    <w:rsid w:val="00B7002D"/>
    <w:rsid w:val="00B73060"/>
    <w:rsid w:val="00B80969"/>
    <w:rsid w:val="00B81BA1"/>
    <w:rsid w:val="00B8219C"/>
    <w:rsid w:val="00BB65DC"/>
    <w:rsid w:val="00BC4296"/>
    <w:rsid w:val="00BC5ED5"/>
    <w:rsid w:val="00C0125D"/>
    <w:rsid w:val="00C102E4"/>
    <w:rsid w:val="00C334C2"/>
    <w:rsid w:val="00C44270"/>
    <w:rsid w:val="00C44E63"/>
    <w:rsid w:val="00C64CA0"/>
    <w:rsid w:val="00C6577B"/>
    <w:rsid w:val="00C94218"/>
    <w:rsid w:val="00C96EEA"/>
    <w:rsid w:val="00CC344F"/>
    <w:rsid w:val="00CC3A1F"/>
    <w:rsid w:val="00CD30AE"/>
    <w:rsid w:val="00CD35E3"/>
    <w:rsid w:val="00CD6332"/>
    <w:rsid w:val="00CD63D7"/>
    <w:rsid w:val="00CE3468"/>
    <w:rsid w:val="00CE46BB"/>
    <w:rsid w:val="00CE47E6"/>
    <w:rsid w:val="00CF0F45"/>
    <w:rsid w:val="00CF6BCF"/>
    <w:rsid w:val="00D0217D"/>
    <w:rsid w:val="00D10403"/>
    <w:rsid w:val="00D20E2E"/>
    <w:rsid w:val="00D21EDB"/>
    <w:rsid w:val="00D34CCB"/>
    <w:rsid w:val="00D425D0"/>
    <w:rsid w:val="00D54252"/>
    <w:rsid w:val="00D675BF"/>
    <w:rsid w:val="00D70CF4"/>
    <w:rsid w:val="00D73152"/>
    <w:rsid w:val="00D813EE"/>
    <w:rsid w:val="00D95246"/>
    <w:rsid w:val="00DB4D0F"/>
    <w:rsid w:val="00DD5105"/>
    <w:rsid w:val="00DD63DF"/>
    <w:rsid w:val="00DE7CC7"/>
    <w:rsid w:val="00DF267B"/>
    <w:rsid w:val="00DF433B"/>
    <w:rsid w:val="00E03A2E"/>
    <w:rsid w:val="00E10CDA"/>
    <w:rsid w:val="00E251CD"/>
    <w:rsid w:val="00E44719"/>
    <w:rsid w:val="00E450AF"/>
    <w:rsid w:val="00E558CB"/>
    <w:rsid w:val="00E810A5"/>
    <w:rsid w:val="00EA3D79"/>
    <w:rsid w:val="00EA7C77"/>
    <w:rsid w:val="00EB6C4C"/>
    <w:rsid w:val="00EC672C"/>
    <w:rsid w:val="00EE6DA8"/>
    <w:rsid w:val="00EE73EA"/>
    <w:rsid w:val="00F02152"/>
    <w:rsid w:val="00F20844"/>
    <w:rsid w:val="00F24A89"/>
    <w:rsid w:val="00F3223E"/>
    <w:rsid w:val="00F329E3"/>
    <w:rsid w:val="00F33E84"/>
    <w:rsid w:val="00F64639"/>
    <w:rsid w:val="00F716B3"/>
    <w:rsid w:val="00F82A28"/>
    <w:rsid w:val="00FA02E4"/>
    <w:rsid w:val="00FA2FF8"/>
    <w:rsid w:val="00FE067D"/>
    <w:rsid w:val="00FE0AAD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F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D0F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a4">
    <w:name w:val="Hyperlink"/>
    <w:basedOn w:val="a0"/>
    <w:uiPriority w:val="99"/>
    <w:unhideWhenUsed/>
    <w:rsid w:val="002C63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40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03E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7">
    <w:name w:val="List Paragraph"/>
    <w:basedOn w:val="a"/>
    <w:uiPriority w:val="34"/>
    <w:qFormat/>
    <w:rsid w:val="002F2CC8"/>
    <w:pPr>
      <w:ind w:left="720"/>
      <w:contextualSpacing/>
    </w:pPr>
  </w:style>
  <w:style w:type="table" w:styleId="a8">
    <w:name w:val="Table Grid"/>
    <w:basedOn w:val="a1"/>
    <w:uiPriority w:val="59"/>
    <w:rsid w:val="004E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F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D0F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a4">
    <w:name w:val="Hyperlink"/>
    <w:basedOn w:val="a0"/>
    <w:uiPriority w:val="99"/>
    <w:unhideWhenUsed/>
    <w:rsid w:val="002C63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40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03E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7">
    <w:name w:val="List Paragraph"/>
    <w:basedOn w:val="a"/>
    <w:uiPriority w:val="34"/>
    <w:qFormat/>
    <w:rsid w:val="002F2CC8"/>
    <w:pPr>
      <w:ind w:left="720"/>
      <w:contextualSpacing/>
    </w:pPr>
  </w:style>
  <w:style w:type="table" w:styleId="a8">
    <w:name w:val="Table Grid"/>
    <w:basedOn w:val="a1"/>
    <w:uiPriority w:val="59"/>
    <w:rsid w:val="004E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39FF-1023-4637-BB62-4606A5A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2022-09-28T06:36:00Z</dcterms:created>
  <dcterms:modified xsi:type="dcterms:W3CDTF">2023-02-01T20:51:00Z</dcterms:modified>
</cp:coreProperties>
</file>